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35AC" w14:textId="39106C8C" w:rsidR="00B352C6" w:rsidRPr="00B352C6" w:rsidRDefault="00B352C6">
      <w:pPr>
        <w:rPr>
          <w:b/>
        </w:rPr>
      </w:pPr>
      <w:r w:rsidRPr="00B352C6">
        <w:rPr>
          <w:b/>
        </w:rPr>
        <w:t>Grand Award</w:t>
      </w:r>
      <w:r w:rsidR="003B63C6">
        <w:rPr>
          <w:b/>
        </w:rPr>
        <w:t xml:space="preserve"> portfolio submissions for Kevin West</w:t>
      </w:r>
    </w:p>
    <w:p w14:paraId="15ADA019" w14:textId="77777777" w:rsidR="00B352C6" w:rsidRDefault="00B352C6">
      <w:pPr>
        <w:rPr>
          <w:b/>
        </w:rPr>
      </w:pPr>
    </w:p>
    <w:p w14:paraId="7488F373" w14:textId="41D14E17" w:rsidR="00B352C6" w:rsidRPr="00B352C6" w:rsidRDefault="00B352C6">
      <w:pPr>
        <w:rPr>
          <w:b/>
        </w:rPr>
      </w:pPr>
      <w:r>
        <w:t>“Southern Pride, Southern Promise”</w:t>
      </w:r>
    </w:p>
    <w:p w14:paraId="2B23630B" w14:textId="75498B5F" w:rsidR="00B352C6" w:rsidRDefault="00B352C6" w:rsidP="00B352C6">
      <w:r>
        <w:t>TRAVEL + LEISURE</w:t>
      </w:r>
    </w:p>
    <w:p w14:paraId="079B744B" w14:textId="77777777" w:rsidR="00B352C6" w:rsidRDefault="00B352C6" w:rsidP="00B352C6">
      <w:r>
        <w:t>April 1, 2019</w:t>
      </w:r>
    </w:p>
    <w:p w14:paraId="2C585556" w14:textId="455936B6" w:rsidR="00B352C6" w:rsidRDefault="00B352C6">
      <w:r>
        <w:t xml:space="preserve">Category 104 </w:t>
      </w:r>
    </w:p>
    <w:p w14:paraId="0A94BBB6" w14:textId="06F1F58F" w:rsidR="00B352C6" w:rsidRDefault="00B352C6"/>
    <w:p w14:paraId="0B662A85" w14:textId="06297407" w:rsidR="00B352C6" w:rsidRDefault="00B352C6">
      <w:r>
        <w:t>“Behind Closed Doors”</w:t>
      </w:r>
      <w:r>
        <w:br/>
        <w:t>DEPATURES</w:t>
      </w:r>
    </w:p>
    <w:p w14:paraId="7F54DB40" w14:textId="2649CA17" w:rsidR="00B352C6" w:rsidRDefault="00B352C6">
      <w:r>
        <w:t>July 1, 2019</w:t>
      </w:r>
    </w:p>
    <w:p w14:paraId="19C3DFE7" w14:textId="14E1CD0C" w:rsidR="00B352C6" w:rsidRDefault="00B352C6">
      <w:r>
        <w:t>Category 114</w:t>
      </w:r>
    </w:p>
    <w:p w14:paraId="04A432E1" w14:textId="2A408D6C" w:rsidR="00B352C6" w:rsidRDefault="00B352C6"/>
    <w:p w14:paraId="097E3E1B" w14:textId="769F16BF" w:rsidR="00B352C6" w:rsidRDefault="00B352C6">
      <w:r>
        <w:t>“Too Much of a Good Things”</w:t>
      </w:r>
    </w:p>
    <w:p w14:paraId="5038871C" w14:textId="473516FE" w:rsidR="00B352C6" w:rsidRDefault="00B352C6">
      <w:r>
        <w:t>DEPARTURES</w:t>
      </w:r>
    </w:p>
    <w:p w14:paraId="5776B2BC" w14:textId="5E3E531F" w:rsidR="00B352C6" w:rsidRDefault="00B352C6">
      <w:r>
        <w:t>September 1, 2019</w:t>
      </w:r>
    </w:p>
    <w:p w14:paraId="1807A79A" w14:textId="164A8406" w:rsidR="00B352C6" w:rsidRDefault="00B352C6">
      <w:r>
        <w:t>Category 112</w:t>
      </w:r>
    </w:p>
    <w:p w14:paraId="43B7875D" w14:textId="72D0C290" w:rsidR="00B352C6" w:rsidRDefault="00B352C6"/>
    <w:p w14:paraId="1BDBEEED" w14:textId="77777777" w:rsidR="00B352C6" w:rsidRDefault="00B352C6" w:rsidP="00B352C6">
      <w:r>
        <w:t>“The Towers of Babel”</w:t>
      </w:r>
    </w:p>
    <w:p w14:paraId="5F69C1BA" w14:textId="77777777" w:rsidR="00B352C6" w:rsidRDefault="00B352C6" w:rsidP="00B352C6">
      <w:r>
        <w:t>DEPARTURES</w:t>
      </w:r>
    </w:p>
    <w:p w14:paraId="7739EF48" w14:textId="77777777" w:rsidR="00B352C6" w:rsidRDefault="00B352C6" w:rsidP="00B352C6">
      <w:r>
        <w:t>October 1, 2019</w:t>
      </w:r>
    </w:p>
    <w:p w14:paraId="049DA0E2" w14:textId="77DA9BE9" w:rsidR="00B352C6" w:rsidRDefault="00B352C6" w:rsidP="00B352C6">
      <w:r>
        <w:t>Category 117</w:t>
      </w:r>
    </w:p>
    <w:p w14:paraId="189C2565" w14:textId="39534EF6" w:rsidR="00B352C6" w:rsidRDefault="00B352C6" w:rsidP="00B352C6"/>
    <w:p w14:paraId="587E1C93" w14:textId="77777777" w:rsidR="000319B0" w:rsidRDefault="000319B0" w:rsidP="000319B0">
      <w:r>
        <w:t>“</w:t>
      </w:r>
      <w:r w:rsidRPr="00B352C6">
        <w:t>Why Adelaide Is Australia’s Most Exciting Food and Wine Destination</w:t>
      </w:r>
      <w:r>
        <w:t>”</w:t>
      </w:r>
    </w:p>
    <w:p w14:paraId="791B0944" w14:textId="77777777" w:rsidR="000319B0" w:rsidRDefault="000319B0" w:rsidP="000319B0">
      <w:r>
        <w:t xml:space="preserve">TRAVELANDLEISURE.COM </w:t>
      </w:r>
    </w:p>
    <w:p w14:paraId="1D3F7C0D" w14:textId="77777777" w:rsidR="000319B0" w:rsidRDefault="000319B0" w:rsidP="000319B0">
      <w:r>
        <w:t>November 14, 2019</w:t>
      </w:r>
    </w:p>
    <w:p w14:paraId="2786CC6D" w14:textId="77777777" w:rsidR="000319B0" w:rsidRDefault="000319B0" w:rsidP="000319B0">
      <w:r>
        <w:t>Category 105</w:t>
      </w:r>
    </w:p>
    <w:p w14:paraId="0777E3A7" w14:textId="77777777" w:rsidR="000319B0" w:rsidRDefault="000319B0" w:rsidP="00B352C6"/>
    <w:p w14:paraId="4C0900D8" w14:textId="795D32EF" w:rsidR="00B352C6" w:rsidRDefault="00B352C6" w:rsidP="00B352C6">
      <w:r>
        <w:t>“</w:t>
      </w:r>
      <w:r w:rsidRPr="00B352C6">
        <w:t>How to Take the Road Trip of a Lifetime Along the Western Australia Coas</w:t>
      </w:r>
      <w:r>
        <w:t>t”</w:t>
      </w:r>
    </w:p>
    <w:p w14:paraId="10310A95" w14:textId="21B209B0" w:rsidR="00B352C6" w:rsidRDefault="00B352C6" w:rsidP="00B352C6">
      <w:r>
        <w:t xml:space="preserve">TRAVELANDLEISURE.COM </w:t>
      </w:r>
    </w:p>
    <w:p w14:paraId="462A7569" w14:textId="6A9F5CB5" w:rsidR="00B352C6" w:rsidRDefault="00B352C6" w:rsidP="00B352C6">
      <w:r>
        <w:t>November 14, 2019</w:t>
      </w:r>
    </w:p>
    <w:p w14:paraId="7EB47673" w14:textId="400B60C1" w:rsidR="00B352C6" w:rsidRDefault="00B352C6" w:rsidP="00B352C6">
      <w:r>
        <w:t>Category 105</w:t>
      </w:r>
    </w:p>
    <w:p w14:paraId="5B9E1234" w14:textId="5A2D3AB8" w:rsidR="00B352C6" w:rsidRDefault="00B352C6" w:rsidP="00B352C6"/>
    <w:p w14:paraId="5881FA65" w14:textId="77777777" w:rsidR="00B352C6" w:rsidRDefault="00B352C6" w:rsidP="00B352C6"/>
    <w:p w14:paraId="143278EB" w14:textId="2DDC932F" w:rsidR="00B352C6" w:rsidRDefault="00B352C6" w:rsidP="00B352C6">
      <w:r w:rsidRPr="00B352C6">
        <w:tab/>
      </w:r>
    </w:p>
    <w:p w14:paraId="4DC50EF7" w14:textId="77777777" w:rsidR="00B352C6" w:rsidRDefault="00B352C6"/>
    <w:p w14:paraId="28A5ABC5" w14:textId="76BB7902" w:rsidR="00B352C6" w:rsidRDefault="00B352C6"/>
    <w:p w14:paraId="111E36C5" w14:textId="77777777" w:rsidR="00B352C6" w:rsidRDefault="00B352C6"/>
    <w:sectPr w:rsidR="00B352C6" w:rsidSect="00A0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C6"/>
    <w:rsid w:val="000319B0"/>
    <w:rsid w:val="0021618B"/>
    <w:rsid w:val="003B63C6"/>
    <w:rsid w:val="008A329F"/>
    <w:rsid w:val="00A04B85"/>
    <w:rsid w:val="00AB7AEC"/>
    <w:rsid w:val="00B16AE8"/>
    <w:rsid w:val="00B352C6"/>
    <w:rsid w:val="00C440D8"/>
    <w:rsid w:val="00C77304"/>
    <w:rsid w:val="00D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1F35C"/>
  <w15:chartTrackingRefBased/>
  <w15:docId w15:val="{F6D4EAF1-BE92-ED47-8919-DC7905D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WEST</dc:creator>
  <cp:keywords/>
  <dc:description/>
  <cp:lastModifiedBy>KEVIN WEST</cp:lastModifiedBy>
  <cp:revision>2</cp:revision>
  <dcterms:created xsi:type="dcterms:W3CDTF">2020-04-01T15:15:00Z</dcterms:created>
  <dcterms:modified xsi:type="dcterms:W3CDTF">2020-04-01T15:15:00Z</dcterms:modified>
</cp:coreProperties>
</file>