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4955" w14:textId="3E9E40E9" w:rsidR="00D10A4C" w:rsidRDefault="00D3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Southbound</w:t>
      </w:r>
      <w:r w:rsidR="00D10A4C">
        <w:rPr>
          <w:rFonts w:ascii="Times New Roman" w:hAnsi="Times New Roman" w:cs="Times New Roman"/>
        </w:rPr>
        <w:t xml:space="preserve"> online components</w:t>
      </w:r>
    </w:p>
    <w:p w14:paraId="504E8F06" w14:textId="77777777" w:rsidR="00D10A4C" w:rsidRPr="00FE0318" w:rsidRDefault="00D10A4C">
      <w:pPr>
        <w:rPr>
          <w:rFonts w:ascii="Times New Roman" w:hAnsi="Times New Roman" w:cs="Times New Roman"/>
        </w:rPr>
      </w:pPr>
    </w:p>
    <w:p w14:paraId="0B779E66" w14:textId="12A9640B" w:rsidR="00FE0318" w:rsidRDefault="00FE0318">
      <w:pPr>
        <w:rPr>
          <w:rFonts w:ascii="Times New Roman" w:hAnsi="Times New Roman" w:cs="Times New Roman"/>
        </w:rPr>
      </w:pPr>
    </w:p>
    <w:p w14:paraId="0CB1A9DA" w14:textId="6F42D93B" w:rsidR="00D367C7" w:rsidRDefault="00D367C7">
      <w:pPr>
        <w:rPr>
          <w:rFonts w:ascii="Times New Roman" w:hAnsi="Times New Roman" w:cs="Times New Roman"/>
        </w:rPr>
      </w:pPr>
      <w:proofErr w:type="spellStart"/>
      <w:r w:rsidRPr="00D367C7">
        <w:rPr>
          <w:rFonts w:ascii="Times New Roman" w:hAnsi="Times New Roman" w:cs="Times New Roman"/>
          <w:i/>
          <w:iCs/>
        </w:rPr>
        <w:t>Southbound</w:t>
      </w:r>
      <w:r>
        <w:rPr>
          <w:rFonts w:ascii="Times New Roman" w:hAnsi="Times New Roman" w:cs="Times New Roman"/>
        </w:rPr>
        <w:t>’s</w:t>
      </w:r>
      <w:proofErr w:type="spellEnd"/>
      <w:r>
        <w:rPr>
          <w:rFonts w:ascii="Times New Roman" w:hAnsi="Times New Roman" w:cs="Times New Roman"/>
        </w:rPr>
        <w:t xml:space="preserve"> digital presence helps to engage the reader long after they </w:t>
      </w:r>
      <w:r w:rsidR="00A80C8C">
        <w:rPr>
          <w:rFonts w:ascii="Times New Roman" w:hAnsi="Times New Roman" w:cs="Times New Roman"/>
        </w:rPr>
        <w:t xml:space="preserve">put away the magazine or </w:t>
      </w:r>
      <w:r>
        <w:rPr>
          <w:rFonts w:ascii="Times New Roman" w:hAnsi="Times New Roman" w:cs="Times New Roman"/>
        </w:rPr>
        <w:t xml:space="preserve">close out the web page. </w:t>
      </w:r>
      <w:r w:rsidR="004B556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hen we </w:t>
      </w:r>
      <w:r w:rsidR="00AD7B82">
        <w:rPr>
          <w:rFonts w:ascii="Times New Roman" w:hAnsi="Times New Roman" w:cs="Times New Roman"/>
        </w:rPr>
        <w:t xml:space="preserve">produce </w:t>
      </w:r>
      <w:r>
        <w:rPr>
          <w:rFonts w:ascii="Times New Roman" w:hAnsi="Times New Roman" w:cs="Times New Roman"/>
        </w:rPr>
        <w:t>food content</w:t>
      </w:r>
      <w:r w:rsidR="00D36CE5">
        <w:rPr>
          <w:rFonts w:ascii="Times New Roman" w:hAnsi="Times New Roman" w:cs="Times New Roman"/>
        </w:rPr>
        <w:t xml:space="preserve"> for our print publication</w:t>
      </w:r>
      <w:r>
        <w:rPr>
          <w:rFonts w:ascii="Times New Roman" w:hAnsi="Times New Roman" w:cs="Times New Roman"/>
        </w:rPr>
        <w:t xml:space="preserve">, we </w:t>
      </w:r>
      <w:r w:rsidR="00AD7B82">
        <w:rPr>
          <w:rFonts w:ascii="Times New Roman" w:hAnsi="Times New Roman" w:cs="Times New Roman"/>
        </w:rPr>
        <w:t>collect</w:t>
      </w:r>
      <w:r>
        <w:rPr>
          <w:rFonts w:ascii="Times New Roman" w:hAnsi="Times New Roman" w:cs="Times New Roman"/>
        </w:rPr>
        <w:t xml:space="preserve"> recipes from the featured chefs or restaurants</w:t>
      </w:r>
      <w:r w:rsidR="00AD7B82">
        <w:rPr>
          <w:rFonts w:ascii="Times New Roman" w:hAnsi="Times New Roman" w:cs="Times New Roman"/>
        </w:rPr>
        <w:t>, and those</w:t>
      </w:r>
      <w:r>
        <w:rPr>
          <w:rFonts w:ascii="Times New Roman" w:hAnsi="Times New Roman" w:cs="Times New Roman"/>
        </w:rPr>
        <w:t xml:space="preserve"> live exclusively on our website</w:t>
      </w:r>
      <w:r w:rsidR="00D10A4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We also publish additional</w:t>
      </w:r>
      <w:r w:rsidR="008B23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stories that </w:t>
      </w:r>
      <w:r w:rsidR="00CA35C7">
        <w:rPr>
          <w:rFonts w:ascii="Times New Roman" w:hAnsi="Times New Roman" w:cs="Times New Roman"/>
        </w:rPr>
        <w:t>are not covered</w:t>
      </w:r>
      <w:r>
        <w:rPr>
          <w:rFonts w:ascii="Times New Roman" w:hAnsi="Times New Roman" w:cs="Times New Roman"/>
        </w:rPr>
        <w:t xml:space="preserve"> in the print issue; oftentimes these are </w:t>
      </w:r>
      <w:r w:rsidR="00AD7B82">
        <w:rPr>
          <w:rFonts w:ascii="Times New Roman" w:hAnsi="Times New Roman" w:cs="Times New Roman"/>
        </w:rPr>
        <w:t>immersive</w:t>
      </w:r>
      <w:r>
        <w:rPr>
          <w:rFonts w:ascii="Times New Roman" w:hAnsi="Times New Roman" w:cs="Times New Roman"/>
        </w:rPr>
        <w:t xml:space="preserve">, first-person </w:t>
      </w:r>
      <w:r w:rsidR="00A80C8C">
        <w:rPr>
          <w:rFonts w:ascii="Times New Roman" w:hAnsi="Times New Roman" w:cs="Times New Roman"/>
        </w:rPr>
        <w:t>experiences</w:t>
      </w:r>
      <w:r>
        <w:rPr>
          <w:rFonts w:ascii="Times New Roman" w:hAnsi="Times New Roman" w:cs="Times New Roman"/>
        </w:rPr>
        <w:t xml:space="preserve">, such as </w:t>
      </w:r>
      <w:r w:rsidR="00AD7B82">
        <w:rPr>
          <w:rFonts w:ascii="Times New Roman" w:hAnsi="Times New Roman" w:cs="Times New Roman"/>
        </w:rPr>
        <w:t>swimming with manatees</w:t>
      </w:r>
      <w:r>
        <w:rPr>
          <w:rFonts w:ascii="Times New Roman" w:hAnsi="Times New Roman" w:cs="Times New Roman"/>
        </w:rPr>
        <w:t xml:space="preserve"> or </w:t>
      </w:r>
      <w:r w:rsidR="00AD7B82">
        <w:rPr>
          <w:rFonts w:ascii="Times New Roman" w:hAnsi="Times New Roman" w:cs="Times New Roman"/>
        </w:rPr>
        <w:t>visiting a</w:t>
      </w:r>
      <w:r w:rsidR="00CA35C7">
        <w:rPr>
          <w:rFonts w:ascii="Times New Roman" w:hAnsi="Times New Roman" w:cs="Times New Roman"/>
        </w:rPr>
        <w:t xml:space="preserve"> </w:t>
      </w:r>
      <w:r w:rsidR="00571B13">
        <w:rPr>
          <w:rFonts w:ascii="Times New Roman" w:hAnsi="Times New Roman" w:cs="Times New Roman"/>
        </w:rPr>
        <w:t>kid-friendly</w:t>
      </w:r>
      <w:r w:rsidR="00CA35C7">
        <w:rPr>
          <w:rFonts w:ascii="Times New Roman" w:hAnsi="Times New Roman" w:cs="Times New Roman"/>
        </w:rPr>
        <w:t>,</w:t>
      </w:r>
      <w:r w:rsidR="00A80C8C">
        <w:rPr>
          <w:rFonts w:ascii="Times New Roman" w:hAnsi="Times New Roman" w:cs="Times New Roman"/>
        </w:rPr>
        <w:t xml:space="preserve"> tropical-themed resort </w:t>
      </w:r>
      <w:r w:rsidR="00AD7B82">
        <w:rPr>
          <w:rFonts w:ascii="Times New Roman" w:hAnsi="Times New Roman" w:cs="Times New Roman"/>
        </w:rPr>
        <w:t>park</w:t>
      </w:r>
      <w:r w:rsidR="00D10A4C">
        <w:rPr>
          <w:rFonts w:ascii="Times New Roman" w:hAnsi="Times New Roman" w:cs="Times New Roman"/>
        </w:rPr>
        <w:t>.</w:t>
      </w:r>
    </w:p>
    <w:p w14:paraId="39ECB009" w14:textId="77777777" w:rsidR="00D36CE5" w:rsidRDefault="00D36CE5">
      <w:pPr>
        <w:rPr>
          <w:rFonts w:ascii="Times New Roman" w:hAnsi="Times New Roman" w:cs="Times New Roman"/>
        </w:rPr>
      </w:pPr>
    </w:p>
    <w:p w14:paraId="214DEFD6" w14:textId="77777777" w:rsidR="007B0211" w:rsidRPr="00FE0318" w:rsidRDefault="007B0211">
      <w:pPr>
        <w:rPr>
          <w:rFonts w:ascii="Times New Roman" w:hAnsi="Times New Roman" w:cs="Times New Roman"/>
        </w:rPr>
      </w:pPr>
    </w:p>
    <w:sectPr w:rsidR="007B0211" w:rsidRPr="00FE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18"/>
    <w:rsid w:val="004B5567"/>
    <w:rsid w:val="00571B13"/>
    <w:rsid w:val="007B0211"/>
    <w:rsid w:val="008B239F"/>
    <w:rsid w:val="00A80C8C"/>
    <w:rsid w:val="00AD7B82"/>
    <w:rsid w:val="00C84A08"/>
    <w:rsid w:val="00CA35C7"/>
    <w:rsid w:val="00D10A4C"/>
    <w:rsid w:val="00D367C7"/>
    <w:rsid w:val="00D36CE5"/>
    <w:rsid w:val="00F7250A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86554"/>
  <w15:chartTrackingRefBased/>
  <w15:docId w15:val="{91961B93-A01B-E04F-9893-DCC5472C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C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Hunt</dc:creator>
  <cp:keywords/>
  <dc:description/>
  <cp:lastModifiedBy>Kevin Benefield</cp:lastModifiedBy>
  <cp:revision>10</cp:revision>
  <dcterms:created xsi:type="dcterms:W3CDTF">2023-03-30T14:03:00Z</dcterms:created>
  <dcterms:modified xsi:type="dcterms:W3CDTF">2023-03-30T15:17:00Z</dcterms:modified>
</cp:coreProperties>
</file>